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6D4" w:rsidRPr="00954CA2" w:rsidRDefault="007E6B78" w:rsidP="00A516D4">
      <w:pPr>
        <w:pStyle w:val="a3"/>
        <w:rPr>
          <w:b/>
          <w:sz w:val="24"/>
          <w:szCs w:val="24"/>
        </w:rPr>
      </w:pPr>
      <w:r w:rsidRPr="00954CA2">
        <w:rPr>
          <w:b/>
          <w:sz w:val="24"/>
          <w:szCs w:val="24"/>
        </w:rPr>
        <w:t xml:space="preserve">ДОГОВОР ПОСТАВКИ ТОВАРА № </w:t>
      </w:r>
    </w:p>
    <w:p w:rsidR="00A516D4" w:rsidRPr="006235BB" w:rsidRDefault="00A516D4" w:rsidP="00A516D4">
      <w:pPr>
        <w:rPr>
          <w:sz w:val="24"/>
          <w:szCs w:val="24"/>
        </w:rPr>
      </w:pPr>
    </w:p>
    <w:p w:rsidR="00A516D4" w:rsidRPr="00954CA2" w:rsidRDefault="00A516D4" w:rsidP="00A516D4">
      <w:pPr>
        <w:rPr>
          <w:sz w:val="24"/>
          <w:szCs w:val="24"/>
        </w:rPr>
      </w:pPr>
      <w:r w:rsidRPr="00954CA2">
        <w:rPr>
          <w:sz w:val="24"/>
          <w:szCs w:val="24"/>
        </w:rPr>
        <w:t xml:space="preserve">г. Нерюнгри                                                                    </w:t>
      </w:r>
      <w:r w:rsidR="00CF1400" w:rsidRPr="00954CA2">
        <w:rPr>
          <w:sz w:val="24"/>
          <w:szCs w:val="24"/>
        </w:rPr>
        <w:t xml:space="preserve">                          </w:t>
      </w:r>
      <w:proofErr w:type="gramStart"/>
      <w:r w:rsidR="00CF1400" w:rsidRPr="00954CA2">
        <w:rPr>
          <w:sz w:val="24"/>
          <w:szCs w:val="24"/>
        </w:rPr>
        <w:t xml:space="preserve">   </w:t>
      </w:r>
      <w:r w:rsidR="007E6B78" w:rsidRPr="00954CA2">
        <w:rPr>
          <w:sz w:val="24"/>
          <w:szCs w:val="24"/>
        </w:rPr>
        <w:t>«</w:t>
      </w:r>
      <w:proofErr w:type="gramEnd"/>
      <w:r w:rsidR="007E6B78" w:rsidRPr="00954CA2">
        <w:rPr>
          <w:sz w:val="24"/>
          <w:szCs w:val="24"/>
        </w:rPr>
        <w:t xml:space="preserve">  </w:t>
      </w:r>
      <w:r w:rsidR="00CF1400" w:rsidRPr="00954CA2">
        <w:rPr>
          <w:sz w:val="24"/>
          <w:szCs w:val="24"/>
        </w:rPr>
        <w:t>»</w:t>
      </w:r>
      <w:r w:rsidR="007E6B78" w:rsidRPr="00954CA2">
        <w:rPr>
          <w:sz w:val="24"/>
          <w:szCs w:val="24"/>
        </w:rPr>
        <w:t xml:space="preserve">                  2020 </w:t>
      </w:r>
      <w:r w:rsidRPr="00954CA2">
        <w:rPr>
          <w:sz w:val="24"/>
          <w:szCs w:val="24"/>
        </w:rPr>
        <w:t>г.</w:t>
      </w:r>
    </w:p>
    <w:p w:rsidR="00A516D4" w:rsidRPr="00954CA2" w:rsidRDefault="00A516D4" w:rsidP="00A516D4">
      <w:pPr>
        <w:rPr>
          <w:sz w:val="24"/>
          <w:szCs w:val="24"/>
        </w:rPr>
      </w:pPr>
    </w:p>
    <w:p w:rsidR="00A516D4" w:rsidRPr="00954CA2" w:rsidRDefault="00A516D4" w:rsidP="00A516D4">
      <w:pPr>
        <w:pStyle w:val="2"/>
        <w:jc w:val="both"/>
        <w:rPr>
          <w:szCs w:val="24"/>
        </w:rPr>
      </w:pPr>
      <w:r w:rsidRPr="00954CA2">
        <w:rPr>
          <w:szCs w:val="24"/>
        </w:rPr>
        <w:t>Индивидуальный предприниматель Лобанов Сергей Петрович, именуемый в дальнейшем «Поставщик», действующий на основании свидетельства №316169000152062 от 10.10.2016 г. с одной стороны</w:t>
      </w:r>
      <w:r w:rsidR="007E6B78" w:rsidRPr="00954CA2">
        <w:rPr>
          <w:szCs w:val="24"/>
        </w:rPr>
        <w:t xml:space="preserve">                                                        </w:t>
      </w:r>
      <w:r w:rsidRPr="00954CA2">
        <w:rPr>
          <w:color w:val="000000"/>
          <w:szCs w:val="24"/>
        </w:rPr>
        <w:t xml:space="preserve">, </w:t>
      </w:r>
      <w:r w:rsidR="00E37AAB" w:rsidRPr="00954CA2">
        <w:rPr>
          <w:szCs w:val="24"/>
        </w:rPr>
        <w:t>именуемое</w:t>
      </w:r>
      <w:r w:rsidRPr="00954CA2">
        <w:rPr>
          <w:szCs w:val="24"/>
        </w:rPr>
        <w:t xml:space="preserve"> в дальнейшем «Покупатель», в лице</w:t>
      </w:r>
      <w:r w:rsidR="00CF1400" w:rsidRPr="00954CA2">
        <w:rPr>
          <w:szCs w:val="24"/>
        </w:rPr>
        <w:t xml:space="preserve"> </w:t>
      </w:r>
      <w:r w:rsidRPr="00954CA2">
        <w:rPr>
          <w:szCs w:val="24"/>
        </w:rPr>
        <w:t xml:space="preserve"> </w:t>
      </w:r>
      <w:r w:rsidR="00CF1400" w:rsidRPr="00954CA2">
        <w:rPr>
          <w:szCs w:val="24"/>
        </w:rPr>
        <w:t>Директора</w:t>
      </w:r>
      <w:r w:rsidR="007E6B78" w:rsidRPr="00954CA2">
        <w:rPr>
          <w:szCs w:val="24"/>
        </w:rPr>
        <w:t xml:space="preserve">                                                                          </w:t>
      </w:r>
      <w:r w:rsidRPr="00954CA2">
        <w:rPr>
          <w:szCs w:val="24"/>
        </w:rPr>
        <w:t>, д</w:t>
      </w:r>
      <w:r w:rsidR="00CF1400" w:rsidRPr="00954CA2">
        <w:rPr>
          <w:szCs w:val="24"/>
        </w:rPr>
        <w:t xml:space="preserve">ействующего на основании  </w:t>
      </w:r>
      <w:r w:rsidR="007E6B78" w:rsidRPr="00954CA2">
        <w:rPr>
          <w:szCs w:val="24"/>
        </w:rPr>
        <w:t xml:space="preserve">                                                                     </w:t>
      </w:r>
      <w:r w:rsidR="00CF1400" w:rsidRPr="00954CA2">
        <w:rPr>
          <w:szCs w:val="24"/>
        </w:rPr>
        <w:t>.</w:t>
      </w:r>
      <w:r w:rsidRPr="00954CA2">
        <w:rPr>
          <w:szCs w:val="24"/>
        </w:rPr>
        <w:t xml:space="preserve"> </w:t>
      </w:r>
      <w:r w:rsidR="007E6B78" w:rsidRPr="00954CA2">
        <w:rPr>
          <w:szCs w:val="24"/>
        </w:rPr>
        <w:t xml:space="preserve">                                             </w:t>
      </w:r>
      <w:r w:rsidRPr="00954CA2">
        <w:rPr>
          <w:szCs w:val="24"/>
        </w:rPr>
        <w:t>с другой стороны, заключили настоящий договор о нижеследующем:</w:t>
      </w:r>
    </w:p>
    <w:p w:rsidR="00A516D4" w:rsidRPr="00954CA2" w:rsidRDefault="00A516D4" w:rsidP="00A516D4">
      <w:pPr>
        <w:rPr>
          <w:sz w:val="24"/>
          <w:szCs w:val="24"/>
        </w:rPr>
      </w:pPr>
    </w:p>
    <w:p w:rsidR="00A516D4" w:rsidRPr="00954CA2" w:rsidRDefault="00A516D4" w:rsidP="00A516D4">
      <w:pPr>
        <w:ind w:left="360"/>
        <w:rPr>
          <w:sz w:val="24"/>
          <w:szCs w:val="24"/>
        </w:rPr>
      </w:pPr>
    </w:p>
    <w:p w:rsidR="00A516D4" w:rsidRPr="00954CA2" w:rsidRDefault="00A516D4" w:rsidP="00A516D4">
      <w:pPr>
        <w:ind w:left="360"/>
        <w:jc w:val="center"/>
        <w:rPr>
          <w:sz w:val="24"/>
          <w:szCs w:val="24"/>
        </w:rPr>
      </w:pPr>
      <w:r w:rsidRPr="00954CA2">
        <w:rPr>
          <w:sz w:val="24"/>
          <w:szCs w:val="24"/>
        </w:rPr>
        <w:t>1. ПРЕДМЕТ ДОГОВОРА.</w:t>
      </w:r>
    </w:p>
    <w:p w:rsidR="00A516D4" w:rsidRPr="00954CA2" w:rsidRDefault="00A516D4" w:rsidP="00A516D4">
      <w:pPr>
        <w:pStyle w:val="a5"/>
        <w:ind w:left="0"/>
        <w:jc w:val="both"/>
        <w:rPr>
          <w:sz w:val="24"/>
          <w:szCs w:val="24"/>
        </w:rPr>
      </w:pPr>
      <w:r w:rsidRPr="00954CA2">
        <w:rPr>
          <w:sz w:val="24"/>
          <w:szCs w:val="24"/>
        </w:rPr>
        <w:t xml:space="preserve">1.1.Поставщик обязуется передавать в собственность Покупателя запасные части для автотранспорта, автомасла и </w:t>
      </w:r>
      <w:proofErr w:type="gramStart"/>
      <w:r w:rsidRPr="00954CA2">
        <w:rPr>
          <w:sz w:val="24"/>
          <w:szCs w:val="24"/>
        </w:rPr>
        <w:t>ГСМ ,</w:t>
      </w:r>
      <w:proofErr w:type="gramEnd"/>
      <w:r w:rsidRPr="00954CA2">
        <w:rPr>
          <w:sz w:val="24"/>
          <w:szCs w:val="24"/>
        </w:rPr>
        <w:t xml:space="preserve"> именуемые в дальнейшем «Товар», по согласованной сторонами цене, номенклатуре, количеству.</w:t>
      </w:r>
    </w:p>
    <w:p w:rsidR="00A516D4" w:rsidRPr="00954CA2" w:rsidRDefault="00A516D4" w:rsidP="00A516D4">
      <w:pPr>
        <w:jc w:val="both"/>
        <w:rPr>
          <w:sz w:val="24"/>
          <w:szCs w:val="24"/>
        </w:rPr>
      </w:pPr>
      <w:r w:rsidRPr="00954CA2">
        <w:rPr>
          <w:sz w:val="24"/>
          <w:szCs w:val="24"/>
        </w:rPr>
        <w:t>1.2.Покупатель обязуется принимать товар и своевременно производить его оплату на условиях настоящего договора.</w:t>
      </w:r>
    </w:p>
    <w:p w:rsidR="00A516D4" w:rsidRPr="00954CA2" w:rsidRDefault="00A516D4" w:rsidP="00A516D4">
      <w:pPr>
        <w:jc w:val="both"/>
        <w:rPr>
          <w:sz w:val="24"/>
          <w:szCs w:val="24"/>
        </w:rPr>
      </w:pPr>
    </w:p>
    <w:p w:rsidR="00A516D4" w:rsidRPr="00954CA2" w:rsidRDefault="00A516D4" w:rsidP="00A516D4">
      <w:pPr>
        <w:ind w:left="360"/>
        <w:rPr>
          <w:sz w:val="24"/>
          <w:szCs w:val="24"/>
        </w:rPr>
      </w:pPr>
    </w:p>
    <w:p w:rsidR="00A516D4" w:rsidRPr="00954CA2" w:rsidRDefault="00A516D4" w:rsidP="00A516D4">
      <w:pPr>
        <w:numPr>
          <w:ilvl w:val="0"/>
          <w:numId w:val="1"/>
        </w:numPr>
        <w:jc w:val="center"/>
        <w:rPr>
          <w:sz w:val="24"/>
          <w:szCs w:val="24"/>
        </w:rPr>
      </w:pPr>
      <w:r w:rsidRPr="00954CA2">
        <w:rPr>
          <w:sz w:val="24"/>
          <w:szCs w:val="24"/>
        </w:rPr>
        <w:t>УСЛОВИЯ ПОСТАВКИ.</w:t>
      </w:r>
    </w:p>
    <w:p w:rsidR="00A516D4" w:rsidRPr="00954CA2" w:rsidRDefault="00A516D4" w:rsidP="00A516D4">
      <w:pPr>
        <w:jc w:val="both"/>
        <w:rPr>
          <w:sz w:val="24"/>
          <w:szCs w:val="24"/>
        </w:rPr>
      </w:pPr>
      <w:r w:rsidRPr="00954CA2">
        <w:rPr>
          <w:sz w:val="24"/>
          <w:szCs w:val="24"/>
        </w:rPr>
        <w:t>2.1.Поставка товара осуществляется Поставщиком на основании заявки Покупателя, согласованной с Поставщиком.</w:t>
      </w:r>
    </w:p>
    <w:p w:rsidR="00A516D4" w:rsidRPr="00954CA2" w:rsidRDefault="00A516D4" w:rsidP="00A516D4">
      <w:pPr>
        <w:jc w:val="both"/>
        <w:rPr>
          <w:sz w:val="24"/>
          <w:szCs w:val="24"/>
        </w:rPr>
      </w:pPr>
      <w:r w:rsidRPr="00954CA2">
        <w:rPr>
          <w:sz w:val="24"/>
          <w:szCs w:val="24"/>
        </w:rPr>
        <w:t>2.2.Покупатель самостоятельно определяет периодичность поставок.</w:t>
      </w:r>
    </w:p>
    <w:p w:rsidR="00A516D4" w:rsidRPr="00954CA2" w:rsidRDefault="00A516D4" w:rsidP="00A516D4">
      <w:pPr>
        <w:jc w:val="both"/>
        <w:rPr>
          <w:sz w:val="24"/>
          <w:szCs w:val="24"/>
        </w:rPr>
      </w:pPr>
      <w:r w:rsidRPr="00954CA2">
        <w:rPr>
          <w:sz w:val="24"/>
          <w:szCs w:val="24"/>
        </w:rPr>
        <w:t>2.3.Поставщик отгружает товар Покупателю с момента поступления денежных средств на расчетный счет Поставщика.</w:t>
      </w:r>
    </w:p>
    <w:p w:rsidR="00A516D4" w:rsidRPr="00954CA2" w:rsidRDefault="00A516D4" w:rsidP="00A516D4">
      <w:pPr>
        <w:jc w:val="both"/>
        <w:rPr>
          <w:sz w:val="24"/>
          <w:szCs w:val="24"/>
        </w:rPr>
      </w:pPr>
      <w:r w:rsidRPr="00954CA2">
        <w:rPr>
          <w:sz w:val="24"/>
          <w:szCs w:val="24"/>
        </w:rPr>
        <w:t xml:space="preserve">2.4.Передача товара Поставщиком Покупателя производится ему или третьему лицу согласно доверенности Покупателя и подтверждения оплаты. </w:t>
      </w:r>
    </w:p>
    <w:p w:rsidR="00A516D4" w:rsidRPr="00954CA2" w:rsidRDefault="00A516D4" w:rsidP="00A516D4">
      <w:pPr>
        <w:ind w:left="360"/>
        <w:rPr>
          <w:sz w:val="24"/>
          <w:szCs w:val="24"/>
        </w:rPr>
      </w:pPr>
    </w:p>
    <w:p w:rsidR="00A516D4" w:rsidRPr="00954CA2" w:rsidRDefault="00A516D4" w:rsidP="00A516D4">
      <w:pPr>
        <w:numPr>
          <w:ilvl w:val="0"/>
          <w:numId w:val="1"/>
        </w:numPr>
        <w:jc w:val="center"/>
        <w:rPr>
          <w:sz w:val="24"/>
          <w:szCs w:val="24"/>
        </w:rPr>
      </w:pPr>
      <w:r w:rsidRPr="00954CA2">
        <w:rPr>
          <w:sz w:val="24"/>
          <w:szCs w:val="24"/>
        </w:rPr>
        <w:t>ЦЕНА И ПОРЯДОК РАСЧЕТОВ.</w:t>
      </w:r>
    </w:p>
    <w:p w:rsidR="00A516D4" w:rsidRPr="00954CA2" w:rsidRDefault="00A516D4" w:rsidP="00A516D4">
      <w:pPr>
        <w:jc w:val="both"/>
        <w:rPr>
          <w:sz w:val="24"/>
          <w:szCs w:val="24"/>
        </w:rPr>
      </w:pPr>
      <w:r w:rsidRPr="00954CA2">
        <w:rPr>
          <w:sz w:val="24"/>
          <w:szCs w:val="24"/>
        </w:rPr>
        <w:t>3.1.Расчеты по настоящему договору производится Покупателем путем 100% предварительной оплаты товара, согласно счета на предварительную оплату.</w:t>
      </w:r>
    </w:p>
    <w:p w:rsidR="00A516D4" w:rsidRPr="00954CA2" w:rsidRDefault="00A516D4" w:rsidP="00A516D4">
      <w:pPr>
        <w:ind w:left="-22"/>
        <w:jc w:val="both"/>
        <w:rPr>
          <w:sz w:val="24"/>
          <w:szCs w:val="24"/>
        </w:rPr>
      </w:pPr>
      <w:r w:rsidRPr="00954CA2">
        <w:rPr>
          <w:sz w:val="24"/>
          <w:szCs w:val="24"/>
        </w:rPr>
        <w:t>3.2.Расчеты за поставляемый товар производятся безналичным перечислением денежных средств на счет Поставщика.</w:t>
      </w:r>
    </w:p>
    <w:p w:rsidR="00A516D4" w:rsidRPr="00954CA2" w:rsidRDefault="00A516D4" w:rsidP="00A516D4">
      <w:pPr>
        <w:ind w:left="-22"/>
        <w:jc w:val="both"/>
        <w:rPr>
          <w:sz w:val="24"/>
          <w:szCs w:val="24"/>
        </w:rPr>
      </w:pPr>
      <w:r w:rsidRPr="00954CA2">
        <w:rPr>
          <w:sz w:val="24"/>
          <w:szCs w:val="24"/>
        </w:rPr>
        <w:t xml:space="preserve">3.3Счет на предварительную оплату действителен в течение 5 (пяти) рабочих дней с момента передачи счета.                                                                     </w:t>
      </w:r>
    </w:p>
    <w:p w:rsidR="00A516D4" w:rsidRPr="00954CA2" w:rsidRDefault="00A516D4" w:rsidP="00A516D4">
      <w:pPr>
        <w:ind w:left="360"/>
        <w:rPr>
          <w:sz w:val="24"/>
          <w:szCs w:val="24"/>
        </w:rPr>
      </w:pPr>
    </w:p>
    <w:p w:rsidR="00A516D4" w:rsidRPr="00954CA2" w:rsidRDefault="00A516D4" w:rsidP="00A516D4">
      <w:pPr>
        <w:ind w:left="360"/>
        <w:rPr>
          <w:sz w:val="24"/>
          <w:szCs w:val="24"/>
        </w:rPr>
      </w:pPr>
    </w:p>
    <w:p w:rsidR="00A516D4" w:rsidRPr="00954CA2" w:rsidRDefault="00A516D4" w:rsidP="00A516D4">
      <w:pPr>
        <w:ind w:left="360"/>
        <w:jc w:val="center"/>
        <w:rPr>
          <w:sz w:val="24"/>
          <w:szCs w:val="24"/>
        </w:rPr>
      </w:pPr>
      <w:r w:rsidRPr="00954CA2">
        <w:rPr>
          <w:sz w:val="24"/>
          <w:szCs w:val="24"/>
        </w:rPr>
        <w:t>4.ОТВЕТСТВЕННОСТЬ СТОРОН.</w:t>
      </w:r>
    </w:p>
    <w:p w:rsidR="00A516D4" w:rsidRPr="00954CA2" w:rsidRDefault="00A516D4" w:rsidP="00A516D4">
      <w:pPr>
        <w:jc w:val="both"/>
        <w:rPr>
          <w:sz w:val="24"/>
          <w:szCs w:val="24"/>
        </w:rPr>
      </w:pPr>
      <w:r w:rsidRPr="00954CA2">
        <w:rPr>
          <w:sz w:val="24"/>
          <w:szCs w:val="24"/>
        </w:rPr>
        <w:t>4.1.Стороны несут ответственность согласно действующего законодательства Российской Федерации.</w:t>
      </w:r>
    </w:p>
    <w:p w:rsidR="00A516D4" w:rsidRPr="00954CA2" w:rsidRDefault="00A516D4" w:rsidP="00A516D4">
      <w:pPr>
        <w:ind w:left="360"/>
        <w:jc w:val="both"/>
        <w:rPr>
          <w:sz w:val="24"/>
          <w:szCs w:val="24"/>
        </w:rPr>
      </w:pPr>
    </w:p>
    <w:p w:rsidR="00A516D4" w:rsidRPr="00954CA2" w:rsidRDefault="00A516D4" w:rsidP="00A516D4">
      <w:pPr>
        <w:ind w:left="360"/>
        <w:jc w:val="both"/>
        <w:rPr>
          <w:sz w:val="24"/>
          <w:szCs w:val="24"/>
        </w:rPr>
      </w:pPr>
    </w:p>
    <w:p w:rsidR="00A516D4" w:rsidRPr="00954CA2" w:rsidRDefault="00A516D4" w:rsidP="00A516D4">
      <w:pPr>
        <w:ind w:left="360"/>
        <w:jc w:val="both"/>
        <w:rPr>
          <w:sz w:val="24"/>
          <w:szCs w:val="24"/>
        </w:rPr>
      </w:pPr>
    </w:p>
    <w:p w:rsidR="00A516D4" w:rsidRPr="00954CA2" w:rsidRDefault="00A516D4" w:rsidP="00A516D4">
      <w:pPr>
        <w:numPr>
          <w:ilvl w:val="0"/>
          <w:numId w:val="2"/>
        </w:numPr>
        <w:jc w:val="center"/>
        <w:rPr>
          <w:sz w:val="24"/>
          <w:szCs w:val="24"/>
        </w:rPr>
      </w:pPr>
      <w:r w:rsidRPr="00954CA2">
        <w:rPr>
          <w:sz w:val="24"/>
          <w:szCs w:val="24"/>
        </w:rPr>
        <w:t>ПОРЯДОК РАЗРЕШЕНИЯ СПОРОВ.</w:t>
      </w:r>
    </w:p>
    <w:p w:rsidR="00A516D4" w:rsidRPr="00954CA2" w:rsidRDefault="00A516D4" w:rsidP="00A516D4">
      <w:pPr>
        <w:ind w:left="-11"/>
        <w:jc w:val="both"/>
        <w:rPr>
          <w:sz w:val="24"/>
          <w:szCs w:val="24"/>
        </w:rPr>
      </w:pPr>
      <w:r w:rsidRPr="00954CA2">
        <w:rPr>
          <w:sz w:val="24"/>
          <w:szCs w:val="24"/>
        </w:rPr>
        <w:t xml:space="preserve">5.1.Споры и разногласия, которые могут возникнуть при исполнении настоящего договора, решаются путем </w:t>
      </w:r>
      <w:proofErr w:type="gramStart"/>
      <w:r w:rsidRPr="00954CA2">
        <w:rPr>
          <w:sz w:val="24"/>
          <w:szCs w:val="24"/>
        </w:rPr>
        <w:t>переговоров  между</w:t>
      </w:r>
      <w:proofErr w:type="gramEnd"/>
      <w:r w:rsidRPr="00954CA2">
        <w:rPr>
          <w:sz w:val="24"/>
          <w:szCs w:val="24"/>
        </w:rPr>
        <w:t xml:space="preserve"> сторонами.</w:t>
      </w:r>
    </w:p>
    <w:p w:rsidR="00A516D4" w:rsidRPr="00954CA2" w:rsidRDefault="00A516D4" w:rsidP="00A516D4">
      <w:pPr>
        <w:jc w:val="both"/>
        <w:rPr>
          <w:sz w:val="24"/>
          <w:szCs w:val="24"/>
        </w:rPr>
      </w:pPr>
      <w:r w:rsidRPr="00954CA2">
        <w:rPr>
          <w:sz w:val="24"/>
          <w:szCs w:val="24"/>
        </w:rPr>
        <w:t>5.2.Неурегулированные споры передаются на рассмотрение суда или Арбитражного суда, в соответствии с их компетенцией.</w:t>
      </w:r>
    </w:p>
    <w:p w:rsidR="00A516D4" w:rsidRPr="00954CA2" w:rsidRDefault="00A516D4" w:rsidP="00A516D4">
      <w:pPr>
        <w:ind w:left="360"/>
        <w:jc w:val="both"/>
        <w:rPr>
          <w:sz w:val="24"/>
          <w:szCs w:val="24"/>
        </w:rPr>
      </w:pPr>
    </w:p>
    <w:p w:rsidR="00A516D4" w:rsidRPr="00954CA2" w:rsidRDefault="00A516D4" w:rsidP="00A516D4">
      <w:pPr>
        <w:numPr>
          <w:ilvl w:val="0"/>
          <w:numId w:val="2"/>
        </w:numPr>
        <w:jc w:val="center"/>
        <w:rPr>
          <w:sz w:val="24"/>
          <w:szCs w:val="24"/>
        </w:rPr>
      </w:pPr>
      <w:r w:rsidRPr="00954CA2">
        <w:rPr>
          <w:sz w:val="24"/>
          <w:szCs w:val="24"/>
        </w:rPr>
        <w:t>ПРОЧИЕ УСЛОВИЯ.</w:t>
      </w:r>
    </w:p>
    <w:p w:rsidR="00A516D4" w:rsidRPr="00954CA2" w:rsidRDefault="00A516D4" w:rsidP="00A516D4">
      <w:pPr>
        <w:ind w:left="-22"/>
        <w:jc w:val="both"/>
        <w:rPr>
          <w:sz w:val="24"/>
          <w:szCs w:val="24"/>
        </w:rPr>
      </w:pPr>
      <w:r w:rsidRPr="00954CA2">
        <w:rPr>
          <w:sz w:val="24"/>
          <w:szCs w:val="24"/>
        </w:rPr>
        <w:t xml:space="preserve">6.1.Настоящий договор составлен на двух листах </w:t>
      </w:r>
      <w:smartTag w:uri="urn:schemas-microsoft-com:office:smarttags" w:element="time">
        <w:smartTagPr>
          <w:attr w:name="Hour" w:val="14"/>
          <w:attr w:name="Minute" w:val="0"/>
        </w:smartTagPr>
        <w:r w:rsidRPr="00954CA2">
          <w:rPr>
            <w:sz w:val="24"/>
            <w:szCs w:val="24"/>
          </w:rPr>
          <w:t>в 2</w:t>
        </w:r>
      </w:smartTag>
      <w:r w:rsidRPr="00954CA2">
        <w:rPr>
          <w:sz w:val="24"/>
          <w:szCs w:val="24"/>
        </w:rPr>
        <w:t xml:space="preserve"> экземплярах, имеющих одинаковую юридическую силу и хранящихся по одному экземпляру у сторон.</w:t>
      </w:r>
    </w:p>
    <w:p w:rsidR="00A516D4" w:rsidRPr="00954CA2" w:rsidRDefault="00A516D4" w:rsidP="00A516D4">
      <w:pPr>
        <w:ind w:left="-22"/>
        <w:jc w:val="both"/>
        <w:rPr>
          <w:sz w:val="24"/>
          <w:szCs w:val="24"/>
        </w:rPr>
      </w:pPr>
      <w:r w:rsidRPr="00954CA2">
        <w:rPr>
          <w:sz w:val="24"/>
          <w:szCs w:val="24"/>
        </w:rPr>
        <w:lastRenderedPageBreak/>
        <w:t>6.2.Договор вступает в силу с момента е</w:t>
      </w:r>
      <w:r w:rsidR="007E6B78" w:rsidRPr="00954CA2">
        <w:rPr>
          <w:sz w:val="24"/>
          <w:szCs w:val="24"/>
        </w:rPr>
        <w:t xml:space="preserve">го подписания и действует до </w:t>
      </w:r>
      <w:proofErr w:type="gramStart"/>
      <w:r w:rsidR="007E6B78" w:rsidRPr="00954CA2">
        <w:rPr>
          <w:sz w:val="24"/>
          <w:szCs w:val="24"/>
        </w:rPr>
        <w:t xml:space="preserve">«  </w:t>
      </w:r>
      <w:r w:rsidRPr="00954CA2">
        <w:rPr>
          <w:sz w:val="24"/>
          <w:szCs w:val="24"/>
        </w:rPr>
        <w:t>»</w:t>
      </w:r>
      <w:proofErr w:type="gramEnd"/>
      <w:r w:rsidRPr="00954CA2">
        <w:rPr>
          <w:sz w:val="24"/>
          <w:szCs w:val="24"/>
        </w:rPr>
        <w:t xml:space="preserve"> </w:t>
      </w:r>
      <w:r w:rsidR="007E6B78" w:rsidRPr="00954CA2">
        <w:rPr>
          <w:sz w:val="24"/>
          <w:szCs w:val="24"/>
        </w:rPr>
        <w:t xml:space="preserve">                </w:t>
      </w:r>
      <w:r w:rsidRPr="00954CA2">
        <w:rPr>
          <w:sz w:val="24"/>
          <w:szCs w:val="24"/>
        </w:rPr>
        <w:t>г.</w:t>
      </w:r>
    </w:p>
    <w:p w:rsidR="00A516D4" w:rsidRPr="00954CA2" w:rsidRDefault="00A516D4" w:rsidP="00A516D4">
      <w:pPr>
        <w:ind w:left="-22"/>
        <w:jc w:val="both"/>
        <w:rPr>
          <w:sz w:val="24"/>
          <w:szCs w:val="24"/>
        </w:rPr>
      </w:pPr>
      <w:r w:rsidRPr="00954CA2">
        <w:rPr>
          <w:sz w:val="24"/>
          <w:szCs w:val="24"/>
        </w:rPr>
        <w:t>6.3.Договор может быть расторгнут по взаимному соглашению сторон или одной из них.</w:t>
      </w:r>
    </w:p>
    <w:p w:rsidR="00A516D4" w:rsidRPr="00954CA2" w:rsidRDefault="00A516D4" w:rsidP="00A516D4">
      <w:pPr>
        <w:ind w:left="-22"/>
        <w:jc w:val="both"/>
        <w:rPr>
          <w:sz w:val="24"/>
          <w:szCs w:val="24"/>
        </w:rPr>
      </w:pPr>
      <w:r w:rsidRPr="00954CA2">
        <w:rPr>
          <w:sz w:val="24"/>
          <w:szCs w:val="24"/>
        </w:rPr>
        <w:t xml:space="preserve">6.4.Если ни одна сторон не заявила до окончания действия срока договора о своих намерениях по его расторжению, договор считается </w:t>
      </w:r>
      <w:proofErr w:type="gramStart"/>
      <w:r w:rsidRPr="00954CA2">
        <w:rPr>
          <w:sz w:val="24"/>
          <w:szCs w:val="24"/>
        </w:rPr>
        <w:t>пролонгированным  на</w:t>
      </w:r>
      <w:proofErr w:type="gramEnd"/>
      <w:r w:rsidRPr="00954CA2">
        <w:rPr>
          <w:sz w:val="24"/>
          <w:szCs w:val="24"/>
        </w:rPr>
        <w:t xml:space="preserve"> следующий год.</w:t>
      </w:r>
    </w:p>
    <w:p w:rsidR="00A516D4" w:rsidRPr="00954CA2" w:rsidRDefault="00A516D4" w:rsidP="00A516D4">
      <w:pPr>
        <w:ind w:left="360"/>
        <w:jc w:val="both"/>
        <w:rPr>
          <w:sz w:val="24"/>
          <w:szCs w:val="24"/>
        </w:rPr>
      </w:pPr>
    </w:p>
    <w:p w:rsidR="00A516D4" w:rsidRPr="00954CA2" w:rsidRDefault="00A516D4" w:rsidP="00A516D4">
      <w:pPr>
        <w:jc w:val="both"/>
        <w:rPr>
          <w:sz w:val="24"/>
          <w:szCs w:val="24"/>
        </w:rPr>
      </w:pPr>
    </w:p>
    <w:p w:rsidR="00A516D4" w:rsidRPr="00954CA2" w:rsidRDefault="00A516D4" w:rsidP="00A516D4">
      <w:pPr>
        <w:ind w:left="360"/>
        <w:jc w:val="both"/>
        <w:rPr>
          <w:sz w:val="24"/>
          <w:szCs w:val="24"/>
        </w:rPr>
      </w:pPr>
    </w:p>
    <w:p w:rsidR="00A516D4" w:rsidRPr="00954CA2" w:rsidRDefault="00A516D4" w:rsidP="00A516D4">
      <w:pPr>
        <w:ind w:left="360"/>
        <w:jc w:val="both"/>
        <w:rPr>
          <w:sz w:val="24"/>
          <w:szCs w:val="24"/>
        </w:rPr>
      </w:pPr>
    </w:p>
    <w:p w:rsidR="00A516D4" w:rsidRPr="00954CA2" w:rsidRDefault="00A516D4" w:rsidP="00A516D4">
      <w:pPr>
        <w:ind w:left="360"/>
        <w:rPr>
          <w:sz w:val="24"/>
          <w:szCs w:val="24"/>
        </w:rPr>
      </w:pPr>
    </w:p>
    <w:p w:rsidR="00A516D4" w:rsidRPr="00954CA2" w:rsidRDefault="00A516D4" w:rsidP="00A516D4">
      <w:pPr>
        <w:numPr>
          <w:ilvl w:val="0"/>
          <w:numId w:val="2"/>
        </w:numPr>
        <w:jc w:val="center"/>
        <w:rPr>
          <w:sz w:val="24"/>
          <w:szCs w:val="24"/>
        </w:rPr>
      </w:pPr>
      <w:r w:rsidRPr="00954CA2">
        <w:rPr>
          <w:sz w:val="24"/>
          <w:szCs w:val="24"/>
        </w:rPr>
        <w:t>РЕКВИЗИТЫ СТОРОН</w:t>
      </w:r>
    </w:p>
    <w:p w:rsidR="00A516D4" w:rsidRPr="00954CA2" w:rsidRDefault="00A516D4" w:rsidP="00A516D4">
      <w:pPr>
        <w:ind w:left="360"/>
        <w:rPr>
          <w:sz w:val="24"/>
          <w:szCs w:val="24"/>
        </w:rPr>
      </w:pPr>
    </w:p>
    <w:tbl>
      <w:tblPr>
        <w:tblW w:w="102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189"/>
      </w:tblGrid>
      <w:tr w:rsidR="00A516D4" w:rsidRPr="00954CA2" w:rsidTr="00A516D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516D4" w:rsidRPr="00954CA2" w:rsidRDefault="00A516D4">
            <w:pPr>
              <w:spacing w:line="288" w:lineRule="auto"/>
              <w:rPr>
                <w:sz w:val="24"/>
                <w:szCs w:val="24"/>
              </w:rPr>
            </w:pPr>
            <w:r w:rsidRPr="00954CA2">
              <w:rPr>
                <w:sz w:val="24"/>
                <w:szCs w:val="24"/>
              </w:rPr>
              <w:t>Поставщик:</w:t>
            </w:r>
          </w:p>
          <w:p w:rsidR="00A516D4" w:rsidRPr="00954CA2" w:rsidRDefault="00A516D4">
            <w:pPr>
              <w:rPr>
                <w:sz w:val="24"/>
                <w:szCs w:val="24"/>
              </w:rPr>
            </w:pPr>
            <w:r w:rsidRPr="00954CA2">
              <w:rPr>
                <w:sz w:val="24"/>
                <w:szCs w:val="24"/>
              </w:rPr>
              <w:t>ИП Лобанов Сергей Петрович</w:t>
            </w:r>
          </w:p>
          <w:p w:rsidR="007E6B78" w:rsidRPr="00954CA2" w:rsidRDefault="007E6B78">
            <w:pPr>
              <w:rPr>
                <w:sz w:val="24"/>
                <w:szCs w:val="24"/>
              </w:rPr>
            </w:pPr>
            <w:r w:rsidRPr="00954CA2">
              <w:rPr>
                <w:sz w:val="24"/>
                <w:szCs w:val="24"/>
              </w:rPr>
              <w:t xml:space="preserve">РС(Я) г. Нерюнгри ул. </w:t>
            </w:r>
            <w:proofErr w:type="spellStart"/>
            <w:r w:rsidRPr="00954CA2">
              <w:rPr>
                <w:sz w:val="24"/>
                <w:szCs w:val="24"/>
              </w:rPr>
              <w:t>Чурапчинская</w:t>
            </w:r>
            <w:proofErr w:type="spellEnd"/>
            <w:r w:rsidRPr="00954CA2">
              <w:rPr>
                <w:sz w:val="24"/>
                <w:szCs w:val="24"/>
              </w:rPr>
              <w:t xml:space="preserve"> д.39 кв.10 </w:t>
            </w:r>
          </w:p>
          <w:p w:rsidR="00A516D4" w:rsidRPr="00954CA2" w:rsidRDefault="00A516D4">
            <w:pPr>
              <w:rPr>
                <w:sz w:val="24"/>
                <w:szCs w:val="24"/>
              </w:rPr>
            </w:pPr>
            <w:r w:rsidRPr="00954CA2">
              <w:rPr>
                <w:sz w:val="24"/>
                <w:szCs w:val="24"/>
              </w:rPr>
              <w:t>р/</w:t>
            </w:r>
            <w:proofErr w:type="gramStart"/>
            <w:r w:rsidRPr="00954CA2">
              <w:rPr>
                <w:sz w:val="24"/>
                <w:szCs w:val="24"/>
              </w:rPr>
              <w:t>с  40802810876000008481</w:t>
            </w:r>
            <w:proofErr w:type="gramEnd"/>
            <w:r w:rsidRPr="00954CA2">
              <w:rPr>
                <w:sz w:val="24"/>
                <w:szCs w:val="24"/>
              </w:rPr>
              <w:t xml:space="preserve"> </w:t>
            </w:r>
          </w:p>
          <w:p w:rsidR="00A516D4" w:rsidRPr="00954CA2" w:rsidRDefault="00A516D4">
            <w:pPr>
              <w:rPr>
                <w:sz w:val="24"/>
                <w:szCs w:val="24"/>
              </w:rPr>
            </w:pPr>
            <w:r w:rsidRPr="00954CA2">
              <w:rPr>
                <w:sz w:val="24"/>
                <w:szCs w:val="24"/>
              </w:rPr>
              <w:t>ПАО Сбербанк   Якутское отделение №8603</w:t>
            </w:r>
          </w:p>
          <w:p w:rsidR="00A516D4" w:rsidRPr="00954CA2" w:rsidRDefault="00A516D4">
            <w:pPr>
              <w:rPr>
                <w:sz w:val="24"/>
                <w:szCs w:val="24"/>
              </w:rPr>
            </w:pPr>
            <w:r w:rsidRPr="00954CA2">
              <w:rPr>
                <w:sz w:val="24"/>
                <w:szCs w:val="24"/>
              </w:rPr>
              <w:t>к/с 30101810400000000609</w:t>
            </w:r>
          </w:p>
          <w:p w:rsidR="00A516D4" w:rsidRPr="00954CA2" w:rsidRDefault="00A516D4">
            <w:pPr>
              <w:rPr>
                <w:sz w:val="24"/>
                <w:szCs w:val="24"/>
              </w:rPr>
            </w:pPr>
            <w:r w:rsidRPr="00954CA2">
              <w:rPr>
                <w:sz w:val="24"/>
                <w:szCs w:val="24"/>
              </w:rPr>
              <w:t>БИК 049805609</w:t>
            </w:r>
          </w:p>
          <w:p w:rsidR="00A516D4" w:rsidRPr="00954CA2" w:rsidRDefault="00A516D4">
            <w:pPr>
              <w:rPr>
                <w:sz w:val="24"/>
                <w:szCs w:val="24"/>
              </w:rPr>
            </w:pPr>
            <w:r w:rsidRPr="00954CA2">
              <w:rPr>
                <w:sz w:val="24"/>
                <w:szCs w:val="24"/>
              </w:rPr>
              <w:t>ИНН/КПП: 165025960002</w:t>
            </w:r>
          </w:p>
          <w:p w:rsidR="00A516D4" w:rsidRPr="00954CA2" w:rsidRDefault="00A516D4">
            <w:pPr>
              <w:rPr>
                <w:sz w:val="24"/>
                <w:szCs w:val="24"/>
              </w:rPr>
            </w:pPr>
            <w:r w:rsidRPr="00954CA2">
              <w:rPr>
                <w:sz w:val="24"/>
                <w:szCs w:val="24"/>
              </w:rPr>
              <w:t>ОГРН 316169000152062</w:t>
            </w:r>
          </w:p>
          <w:p w:rsidR="00A516D4" w:rsidRPr="00954CA2" w:rsidRDefault="00A516D4">
            <w:pPr>
              <w:rPr>
                <w:sz w:val="24"/>
                <w:szCs w:val="24"/>
              </w:rPr>
            </w:pPr>
          </w:p>
          <w:p w:rsidR="00A516D4" w:rsidRPr="00954CA2" w:rsidRDefault="007E6B78">
            <w:pPr>
              <w:rPr>
                <w:sz w:val="24"/>
                <w:szCs w:val="24"/>
              </w:rPr>
            </w:pPr>
            <w:r w:rsidRPr="00954CA2">
              <w:rPr>
                <w:sz w:val="24"/>
                <w:szCs w:val="24"/>
              </w:rPr>
              <w:t xml:space="preserve">телефон: </w:t>
            </w:r>
            <w:r w:rsidR="00A516D4" w:rsidRPr="00954CA2">
              <w:rPr>
                <w:sz w:val="24"/>
                <w:szCs w:val="24"/>
              </w:rPr>
              <w:t>8-924-464-43-68</w:t>
            </w:r>
          </w:p>
          <w:p w:rsidR="007E6B78" w:rsidRPr="00954CA2" w:rsidRDefault="007E6B78">
            <w:pPr>
              <w:rPr>
                <w:sz w:val="24"/>
                <w:szCs w:val="24"/>
                <w:lang w:val="en-US"/>
              </w:rPr>
            </w:pPr>
            <w:r w:rsidRPr="00954CA2">
              <w:rPr>
                <w:sz w:val="24"/>
                <w:szCs w:val="24"/>
                <w:lang w:val="en-US"/>
              </w:rPr>
              <w:t>neru@detar.ru</w:t>
            </w:r>
          </w:p>
          <w:p w:rsidR="00A516D4" w:rsidRPr="00954CA2" w:rsidRDefault="00A516D4">
            <w:pPr>
              <w:rPr>
                <w:sz w:val="24"/>
                <w:szCs w:val="24"/>
              </w:rPr>
            </w:pPr>
          </w:p>
          <w:p w:rsidR="00A516D4" w:rsidRPr="00954CA2" w:rsidRDefault="00A516D4">
            <w:pPr>
              <w:rPr>
                <w:sz w:val="24"/>
                <w:szCs w:val="24"/>
              </w:rPr>
            </w:pPr>
          </w:p>
          <w:p w:rsidR="00A516D4" w:rsidRPr="00954CA2" w:rsidRDefault="00A516D4">
            <w:pPr>
              <w:rPr>
                <w:sz w:val="24"/>
                <w:szCs w:val="24"/>
              </w:rPr>
            </w:pPr>
            <w:r w:rsidRPr="00954CA2">
              <w:rPr>
                <w:sz w:val="24"/>
                <w:szCs w:val="24"/>
              </w:rPr>
              <w:t>Индивидуальный предприниматель</w:t>
            </w:r>
          </w:p>
          <w:p w:rsidR="00A516D4" w:rsidRPr="00954CA2" w:rsidRDefault="00A516D4">
            <w:pPr>
              <w:rPr>
                <w:sz w:val="24"/>
                <w:szCs w:val="24"/>
              </w:rPr>
            </w:pPr>
          </w:p>
          <w:p w:rsidR="00A516D4" w:rsidRPr="00954CA2" w:rsidRDefault="00A516D4">
            <w:pPr>
              <w:rPr>
                <w:sz w:val="24"/>
                <w:szCs w:val="24"/>
              </w:rPr>
            </w:pPr>
            <w:r w:rsidRPr="00954CA2">
              <w:rPr>
                <w:sz w:val="24"/>
                <w:szCs w:val="24"/>
              </w:rPr>
              <w:t xml:space="preserve"> </w:t>
            </w:r>
            <w:proofErr w:type="spellStart"/>
            <w:r w:rsidRPr="00954CA2">
              <w:rPr>
                <w:sz w:val="24"/>
                <w:szCs w:val="24"/>
              </w:rPr>
              <w:t>С.П.Лобанов</w:t>
            </w:r>
            <w:proofErr w:type="spellEnd"/>
            <w:r w:rsidRPr="00954CA2">
              <w:rPr>
                <w:sz w:val="24"/>
                <w:szCs w:val="24"/>
              </w:rPr>
              <w:t>_________________________</w:t>
            </w:r>
          </w:p>
          <w:p w:rsidR="00A516D4" w:rsidRPr="00954CA2" w:rsidRDefault="00A516D4">
            <w:pPr>
              <w:ind w:right="-447"/>
              <w:contextualSpacing/>
              <w:rPr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A516D4" w:rsidRPr="00954CA2" w:rsidRDefault="00A516D4">
            <w:pPr>
              <w:ind w:right="-447"/>
              <w:rPr>
                <w:sz w:val="24"/>
                <w:szCs w:val="24"/>
              </w:rPr>
            </w:pPr>
            <w:r w:rsidRPr="00954CA2">
              <w:rPr>
                <w:sz w:val="24"/>
                <w:szCs w:val="24"/>
              </w:rPr>
              <w:t>Покупатель:</w:t>
            </w:r>
          </w:p>
          <w:p w:rsidR="00A516D4" w:rsidRPr="00954CA2" w:rsidRDefault="00A516D4">
            <w:pPr>
              <w:ind w:right="-447"/>
              <w:rPr>
                <w:sz w:val="24"/>
                <w:szCs w:val="24"/>
              </w:rPr>
            </w:pPr>
          </w:p>
          <w:p w:rsidR="00A516D4" w:rsidRPr="00954CA2" w:rsidRDefault="00A516D4" w:rsidP="00CF1400">
            <w:pPr>
              <w:spacing w:line="288" w:lineRule="auto"/>
              <w:rPr>
                <w:sz w:val="24"/>
                <w:szCs w:val="24"/>
              </w:rPr>
            </w:pPr>
          </w:p>
        </w:tc>
      </w:tr>
    </w:tbl>
    <w:p w:rsidR="001437A5" w:rsidRPr="00954CA2" w:rsidRDefault="00954CA2">
      <w:pPr>
        <w:rPr>
          <w:sz w:val="24"/>
          <w:szCs w:val="24"/>
        </w:rPr>
      </w:pPr>
      <w:bookmarkStart w:id="0" w:name="_GoBack"/>
      <w:bookmarkEnd w:id="0"/>
    </w:p>
    <w:sectPr w:rsidR="001437A5" w:rsidRPr="00954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77D95"/>
    <w:multiLevelType w:val="hybridMultilevel"/>
    <w:tmpl w:val="0678A2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5263C3"/>
    <w:multiLevelType w:val="hybridMultilevel"/>
    <w:tmpl w:val="16668652"/>
    <w:lvl w:ilvl="0" w:tplc="5CD4CCE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2E"/>
    <w:rsid w:val="001647BA"/>
    <w:rsid w:val="00253AF4"/>
    <w:rsid w:val="005E0BC0"/>
    <w:rsid w:val="006235BB"/>
    <w:rsid w:val="006A172E"/>
    <w:rsid w:val="006D2503"/>
    <w:rsid w:val="007E6B78"/>
    <w:rsid w:val="008736DD"/>
    <w:rsid w:val="00893F8A"/>
    <w:rsid w:val="00954CA2"/>
    <w:rsid w:val="00A516D4"/>
    <w:rsid w:val="00A8358D"/>
    <w:rsid w:val="00AC789B"/>
    <w:rsid w:val="00CF1400"/>
    <w:rsid w:val="00E3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1F36D838-BC87-48B2-A6F8-7DDD3AB3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16D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51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516D4"/>
    <w:pPr>
      <w:ind w:left="360"/>
    </w:pPr>
  </w:style>
  <w:style w:type="character" w:customStyle="1" w:styleId="a6">
    <w:name w:val="Основной текст с отступом Знак"/>
    <w:basedOn w:val="a0"/>
    <w:link w:val="a5"/>
    <w:semiHidden/>
    <w:rsid w:val="00A516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516D4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A516D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4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2020-03-25T13:41:00Z</dcterms:created>
  <dcterms:modified xsi:type="dcterms:W3CDTF">2020-03-25T13:53:00Z</dcterms:modified>
</cp:coreProperties>
</file>