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7C" w:rsidRDefault="0023687C"/>
    <w:p w:rsidR="0010468E" w:rsidRDefault="0010468E">
      <w:pPr>
        <w:pStyle w:val="1"/>
        <w:jc w:val="center"/>
      </w:pPr>
    </w:p>
    <w:p w:rsidR="0010468E" w:rsidRDefault="0010468E">
      <w:pPr>
        <w:pStyle w:val="1"/>
        <w:jc w:val="center"/>
        <w:rPr>
          <w:b/>
        </w:rPr>
      </w:pPr>
      <w:r>
        <w:rPr>
          <w:b/>
        </w:rPr>
        <w:t>ПАСПОРТ  ПРЕДПРИЯТИЯ</w:t>
      </w:r>
      <w:r w:rsidR="0023687C">
        <w:rPr>
          <w:b/>
        </w:rPr>
        <w:t xml:space="preserve">  </w:t>
      </w:r>
    </w:p>
    <w:p w:rsidR="0010468E" w:rsidRDefault="0010468E">
      <w:pPr>
        <w:rPr>
          <w:sz w:val="32"/>
        </w:rPr>
      </w:pPr>
    </w:p>
    <w:p w:rsidR="0092424C" w:rsidRDefault="0092424C">
      <w:pPr>
        <w:rPr>
          <w:sz w:val="32"/>
        </w:rPr>
      </w:pPr>
    </w:p>
    <w:tbl>
      <w:tblPr>
        <w:tblW w:w="107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7"/>
        <w:gridCol w:w="5233"/>
      </w:tblGrid>
      <w:tr w:rsidR="0010468E" w:rsidTr="002D514B">
        <w:trPr>
          <w:trHeight w:val="842"/>
        </w:trPr>
        <w:tc>
          <w:tcPr>
            <w:tcW w:w="5517" w:type="dxa"/>
          </w:tcPr>
          <w:p w:rsidR="0010468E" w:rsidRPr="0092424C" w:rsidRDefault="0010468E">
            <w:pPr>
              <w:rPr>
                <w:spacing w:val="-4"/>
                <w:sz w:val="30"/>
                <w:szCs w:val="30"/>
              </w:rPr>
            </w:pPr>
            <w:r w:rsidRPr="0092424C">
              <w:rPr>
                <w:spacing w:val="-4"/>
                <w:sz w:val="30"/>
                <w:szCs w:val="30"/>
              </w:rPr>
              <w:t>Полное наименование фирмы в соответствии с учредительными документами</w:t>
            </w:r>
          </w:p>
        </w:tc>
        <w:tc>
          <w:tcPr>
            <w:tcW w:w="5233" w:type="dxa"/>
          </w:tcPr>
          <w:p w:rsidR="0010468E" w:rsidRDefault="00257239" w:rsidP="00A957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Индивидуальный предприниматель</w:t>
            </w:r>
          </w:p>
          <w:p w:rsidR="00257239" w:rsidRPr="002D514B" w:rsidRDefault="00257239" w:rsidP="00A957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Лобанов Сергей Петрович</w:t>
            </w:r>
          </w:p>
        </w:tc>
      </w:tr>
      <w:tr w:rsidR="0010468E">
        <w:trPr>
          <w:trHeight w:val="528"/>
        </w:trPr>
        <w:tc>
          <w:tcPr>
            <w:tcW w:w="5517" w:type="dxa"/>
          </w:tcPr>
          <w:p w:rsidR="0010468E" w:rsidRPr="0092424C" w:rsidRDefault="0025723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ИНН </w:t>
            </w:r>
          </w:p>
        </w:tc>
        <w:tc>
          <w:tcPr>
            <w:tcW w:w="5233" w:type="dxa"/>
          </w:tcPr>
          <w:p w:rsidR="0010468E" w:rsidRPr="0092424C" w:rsidRDefault="00A957D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165</w:t>
            </w:r>
            <w:r w:rsidR="00257239">
              <w:rPr>
                <w:sz w:val="30"/>
                <w:szCs w:val="30"/>
              </w:rPr>
              <w:t>025960002</w:t>
            </w:r>
          </w:p>
        </w:tc>
      </w:tr>
      <w:tr w:rsidR="0092424C" w:rsidTr="006507DA">
        <w:trPr>
          <w:trHeight w:val="675"/>
        </w:trPr>
        <w:tc>
          <w:tcPr>
            <w:tcW w:w="5517" w:type="dxa"/>
          </w:tcPr>
          <w:p w:rsidR="0092424C" w:rsidRPr="0092424C" w:rsidRDefault="0092424C" w:rsidP="0092424C">
            <w:pPr>
              <w:rPr>
                <w:sz w:val="30"/>
                <w:szCs w:val="30"/>
              </w:rPr>
            </w:pPr>
            <w:r w:rsidRPr="0092424C">
              <w:rPr>
                <w:sz w:val="30"/>
                <w:szCs w:val="30"/>
              </w:rPr>
              <w:t>Почтовый адрес</w:t>
            </w:r>
          </w:p>
        </w:tc>
        <w:tc>
          <w:tcPr>
            <w:tcW w:w="5233" w:type="dxa"/>
          </w:tcPr>
          <w:p w:rsidR="0092424C" w:rsidRPr="0092424C" w:rsidRDefault="00685DBD" w:rsidP="00A2156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РФ, Республика Саха (Якутия)г. Нерюнгри ул. </w:t>
            </w:r>
            <w:proofErr w:type="spellStart"/>
            <w:r>
              <w:rPr>
                <w:sz w:val="30"/>
                <w:szCs w:val="30"/>
              </w:rPr>
              <w:t>Чурапчинская</w:t>
            </w:r>
            <w:proofErr w:type="spellEnd"/>
            <w:r>
              <w:rPr>
                <w:sz w:val="30"/>
                <w:szCs w:val="30"/>
              </w:rPr>
              <w:t xml:space="preserve"> д</w:t>
            </w:r>
            <w:r>
              <w:rPr>
                <w:sz w:val="30"/>
                <w:szCs w:val="30"/>
              </w:rPr>
              <w:t xml:space="preserve"> 39 </w:t>
            </w:r>
            <w:proofErr w:type="spellStart"/>
            <w:r>
              <w:rPr>
                <w:sz w:val="30"/>
                <w:szCs w:val="30"/>
              </w:rPr>
              <w:t>кв</w:t>
            </w:r>
            <w:proofErr w:type="spellEnd"/>
            <w:r>
              <w:rPr>
                <w:sz w:val="30"/>
                <w:szCs w:val="30"/>
              </w:rPr>
              <w:t xml:space="preserve"> 10</w:t>
            </w:r>
          </w:p>
        </w:tc>
      </w:tr>
      <w:tr w:rsidR="006507DA" w:rsidTr="007456C6">
        <w:trPr>
          <w:trHeight w:val="575"/>
        </w:trPr>
        <w:tc>
          <w:tcPr>
            <w:tcW w:w="5517" w:type="dxa"/>
          </w:tcPr>
          <w:p w:rsidR="006507DA" w:rsidRPr="0092424C" w:rsidRDefault="00A535E0" w:rsidP="0092424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Электронный</w:t>
            </w:r>
            <w:r w:rsidRPr="0092424C">
              <w:rPr>
                <w:sz w:val="30"/>
                <w:szCs w:val="30"/>
              </w:rPr>
              <w:t xml:space="preserve"> адрес</w:t>
            </w:r>
          </w:p>
        </w:tc>
        <w:tc>
          <w:tcPr>
            <w:tcW w:w="5233" w:type="dxa"/>
          </w:tcPr>
          <w:p w:rsidR="006507DA" w:rsidRPr="00257239" w:rsidRDefault="00C738A3" w:rsidP="002E6944">
            <w:pPr>
              <w:rPr>
                <w:sz w:val="30"/>
                <w:szCs w:val="30"/>
              </w:rPr>
            </w:pPr>
            <w:hyperlink r:id="rId4" w:history="1">
              <w:r w:rsidR="00257239" w:rsidRPr="00DA667B">
                <w:rPr>
                  <w:rStyle w:val="a4"/>
                  <w:sz w:val="30"/>
                  <w:szCs w:val="30"/>
                  <w:lang w:val="en-US"/>
                </w:rPr>
                <w:t>neru</w:t>
              </w:r>
              <w:r w:rsidR="00257239" w:rsidRPr="00257239">
                <w:rPr>
                  <w:rStyle w:val="a4"/>
                  <w:sz w:val="30"/>
                  <w:szCs w:val="30"/>
                </w:rPr>
                <w:t>@</w:t>
              </w:r>
              <w:r w:rsidR="00257239" w:rsidRPr="00DA667B">
                <w:rPr>
                  <w:rStyle w:val="a4"/>
                  <w:sz w:val="30"/>
                  <w:szCs w:val="30"/>
                  <w:lang w:val="en-US"/>
                </w:rPr>
                <w:t>detar</w:t>
              </w:r>
              <w:r w:rsidR="00257239" w:rsidRPr="00257239">
                <w:rPr>
                  <w:rStyle w:val="a4"/>
                  <w:sz w:val="30"/>
                  <w:szCs w:val="30"/>
                </w:rPr>
                <w:t>.</w:t>
              </w:r>
              <w:r w:rsidR="00257239" w:rsidRPr="00DA667B">
                <w:rPr>
                  <w:rStyle w:val="a4"/>
                  <w:sz w:val="30"/>
                  <w:szCs w:val="30"/>
                  <w:lang w:val="en-US"/>
                </w:rPr>
                <w:t>ru</w:t>
              </w:r>
            </w:hyperlink>
            <w:r w:rsidR="00257239" w:rsidRPr="00257239">
              <w:rPr>
                <w:sz w:val="30"/>
                <w:szCs w:val="30"/>
              </w:rPr>
              <w:t xml:space="preserve">  </w:t>
            </w:r>
            <w:hyperlink r:id="rId5" w:history="1">
              <w:r w:rsidR="00257239" w:rsidRPr="00DA667B">
                <w:rPr>
                  <w:rStyle w:val="a4"/>
                  <w:sz w:val="30"/>
                  <w:szCs w:val="30"/>
                  <w:lang w:val="en-US"/>
                </w:rPr>
                <w:t>info</w:t>
              </w:r>
              <w:r w:rsidR="00257239" w:rsidRPr="00257239">
                <w:rPr>
                  <w:rStyle w:val="a4"/>
                  <w:sz w:val="30"/>
                  <w:szCs w:val="30"/>
                </w:rPr>
                <w:t>@</w:t>
              </w:r>
              <w:r w:rsidR="00257239" w:rsidRPr="00DA667B">
                <w:rPr>
                  <w:rStyle w:val="a4"/>
                  <w:sz w:val="30"/>
                  <w:szCs w:val="30"/>
                  <w:lang w:val="en-US"/>
                </w:rPr>
                <w:t>detar</w:t>
              </w:r>
              <w:r w:rsidR="00257239" w:rsidRPr="00257239">
                <w:rPr>
                  <w:rStyle w:val="a4"/>
                  <w:sz w:val="30"/>
                  <w:szCs w:val="30"/>
                </w:rPr>
                <w:t>.</w:t>
              </w:r>
              <w:proofErr w:type="spellStart"/>
              <w:r w:rsidR="00257239" w:rsidRPr="00DA667B">
                <w:rPr>
                  <w:rStyle w:val="a4"/>
                  <w:sz w:val="30"/>
                  <w:szCs w:val="30"/>
                  <w:lang w:val="en-US"/>
                </w:rPr>
                <w:t>ru</w:t>
              </w:r>
              <w:proofErr w:type="spellEnd"/>
            </w:hyperlink>
            <w:r w:rsidR="00257239" w:rsidRPr="00257239">
              <w:rPr>
                <w:sz w:val="30"/>
                <w:szCs w:val="30"/>
              </w:rPr>
              <w:t xml:space="preserve"> </w:t>
            </w:r>
          </w:p>
        </w:tc>
      </w:tr>
      <w:tr w:rsidR="0092424C">
        <w:trPr>
          <w:trHeight w:val="602"/>
        </w:trPr>
        <w:tc>
          <w:tcPr>
            <w:tcW w:w="5517" w:type="dxa"/>
          </w:tcPr>
          <w:p w:rsidR="0092424C" w:rsidRPr="0092424C" w:rsidRDefault="0092424C" w:rsidP="0092424C">
            <w:pPr>
              <w:rPr>
                <w:sz w:val="30"/>
                <w:szCs w:val="30"/>
              </w:rPr>
            </w:pPr>
            <w:r w:rsidRPr="0092424C">
              <w:rPr>
                <w:sz w:val="30"/>
                <w:szCs w:val="30"/>
              </w:rPr>
              <w:t>Юридический адрес</w:t>
            </w:r>
          </w:p>
        </w:tc>
        <w:tc>
          <w:tcPr>
            <w:tcW w:w="5233" w:type="dxa"/>
          </w:tcPr>
          <w:p w:rsidR="0092424C" w:rsidRPr="0092424C" w:rsidRDefault="007555EE" w:rsidP="0092424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РФ, Республика Саха (Якутия)г. Нерюнгри ул. </w:t>
            </w:r>
            <w:proofErr w:type="spellStart"/>
            <w:r>
              <w:rPr>
                <w:sz w:val="30"/>
                <w:szCs w:val="30"/>
              </w:rPr>
              <w:t>Чурапчинская</w:t>
            </w:r>
            <w:proofErr w:type="spellEnd"/>
            <w:r>
              <w:rPr>
                <w:sz w:val="30"/>
                <w:szCs w:val="30"/>
              </w:rPr>
              <w:t xml:space="preserve"> д</w:t>
            </w:r>
            <w:r>
              <w:rPr>
                <w:sz w:val="30"/>
                <w:szCs w:val="30"/>
              </w:rPr>
              <w:t xml:space="preserve"> 39 кв10 </w:t>
            </w:r>
          </w:p>
        </w:tc>
      </w:tr>
      <w:tr w:rsidR="000A47C0">
        <w:trPr>
          <w:trHeight w:val="530"/>
        </w:trPr>
        <w:tc>
          <w:tcPr>
            <w:tcW w:w="5517" w:type="dxa"/>
          </w:tcPr>
          <w:p w:rsidR="000A47C0" w:rsidRPr="0092424C" w:rsidRDefault="000A47C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Фактический адрес</w:t>
            </w:r>
          </w:p>
        </w:tc>
        <w:tc>
          <w:tcPr>
            <w:tcW w:w="5233" w:type="dxa"/>
          </w:tcPr>
          <w:p w:rsidR="00257239" w:rsidRDefault="00257239" w:rsidP="008D14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РФ, Республика Саха (Якутия)г. Нерюнгри </w:t>
            </w:r>
            <w:r w:rsidR="00BF68B3">
              <w:rPr>
                <w:sz w:val="30"/>
                <w:szCs w:val="30"/>
              </w:rPr>
              <w:t xml:space="preserve">ул. </w:t>
            </w:r>
            <w:proofErr w:type="spellStart"/>
            <w:r w:rsidR="00BF68B3">
              <w:rPr>
                <w:sz w:val="30"/>
                <w:szCs w:val="30"/>
              </w:rPr>
              <w:t>Чурапчинская</w:t>
            </w:r>
            <w:proofErr w:type="spellEnd"/>
            <w:r w:rsidR="00BF68B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д.48</w:t>
            </w:r>
          </w:p>
          <w:p w:rsidR="000A47C0" w:rsidRPr="0092424C" w:rsidRDefault="00257239" w:rsidP="008D14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Магазин </w:t>
            </w:r>
            <w:r w:rsidR="00021655">
              <w:rPr>
                <w:sz w:val="30"/>
                <w:szCs w:val="30"/>
              </w:rPr>
              <w:t>«</w:t>
            </w:r>
            <w:proofErr w:type="spellStart"/>
            <w:r>
              <w:rPr>
                <w:sz w:val="30"/>
                <w:szCs w:val="30"/>
              </w:rPr>
              <w:t>АвтоМагистраль</w:t>
            </w:r>
            <w:proofErr w:type="spellEnd"/>
            <w:r w:rsidR="00021655">
              <w:rPr>
                <w:sz w:val="30"/>
                <w:szCs w:val="30"/>
              </w:rPr>
              <w:t>»</w:t>
            </w:r>
          </w:p>
        </w:tc>
      </w:tr>
      <w:tr w:rsidR="0092424C">
        <w:trPr>
          <w:trHeight w:val="530"/>
        </w:trPr>
        <w:tc>
          <w:tcPr>
            <w:tcW w:w="5517" w:type="dxa"/>
          </w:tcPr>
          <w:p w:rsidR="0092424C" w:rsidRPr="0092424C" w:rsidRDefault="0092424C">
            <w:pPr>
              <w:rPr>
                <w:sz w:val="30"/>
                <w:szCs w:val="30"/>
              </w:rPr>
            </w:pPr>
            <w:r w:rsidRPr="0092424C">
              <w:rPr>
                <w:sz w:val="30"/>
                <w:szCs w:val="30"/>
              </w:rPr>
              <w:t>Телефоны/факсы</w:t>
            </w:r>
          </w:p>
        </w:tc>
        <w:tc>
          <w:tcPr>
            <w:tcW w:w="5233" w:type="dxa"/>
          </w:tcPr>
          <w:p w:rsidR="0092424C" w:rsidRPr="0092424C" w:rsidRDefault="003022ED" w:rsidP="00C738A3">
            <w:pPr>
              <w:rPr>
                <w:sz w:val="30"/>
                <w:szCs w:val="30"/>
              </w:rPr>
            </w:pPr>
            <w:bookmarkStart w:id="0" w:name="_GoBack"/>
            <w:bookmarkEnd w:id="0"/>
            <w:r>
              <w:rPr>
                <w:sz w:val="30"/>
                <w:szCs w:val="30"/>
              </w:rPr>
              <w:t xml:space="preserve"> </w:t>
            </w:r>
            <w:r w:rsidR="00257239">
              <w:rPr>
                <w:sz w:val="30"/>
                <w:szCs w:val="30"/>
              </w:rPr>
              <w:t>8-924-464-43-68</w:t>
            </w:r>
            <w:r>
              <w:rPr>
                <w:sz w:val="30"/>
                <w:szCs w:val="30"/>
              </w:rPr>
              <w:t xml:space="preserve"> </w:t>
            </w:r>
          </w:p>
        </w:tc>
      </w:tr>
      <w:tr w:rsidR="0092424C">
        <w:trPr>
          <w:trHeight w:val="636"/>
        </w:trPr>
        <w:tc>
          <w:tcPr>
            <w:tcW w:w="5517" w:type="dxa"/>
          </w:tcPr>
          <w:p w:rsidR="0092424C" w:rsidRPr="0092424C" w:rsidRDefault="0092424C">
            <w:pPr>
              <w:rPr>
                <w:sz w:val="30"/>
                <w:szCs w:val="30"/>
              </w:rPr>
            </w:pPr>
            <w:r w:rsidRPr="0092424C">
              <w:rPr>
                <w:sz w:val="30"/>
                <w:szCs w:val="30"/>
              </w:rPr>
              <w:t>Полное наименование банка</w:t>
            </w:r>
          </w:p>
        </w:tc>
        <w:tc>
          <w:tcPr>
            <w:tcW w:w="5233" w:type="dxa"/>
          </w:tcPr>
          <w:p w:rsidR="003F037C" w:rsidRPr="003F037C" w:rsidRDefault="00257239" w:rsidP="00C203D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Сбербанк   Якутское отделение №8603</w:t>
            </w:r>
          </w:p>
        </w:tc>
      </w:tr>
      <w:tr w:rsidR="0092424C">
        <w:trPr>
          <w:trHeight w:val="567"/>
        </w:trPr>
        <w:tc>
          <w:tcPr>
            <w:tcW w:w="5517" w:type="dxa"/>
          </w:tcPr>
          <w:p w:rsidR="0092424C" w:rsidRPr="0092424C" w:rsidRDefault="0092424C">
            <w:pPr>
              <w:rPr>
                <w:sz w:val="30"/>
                <w:szCs w:val="30"/>
              </w:rPr>
            </w:pPr>
            <w:r w:rsidRPr="0092424C">
              <w:rPr>
                <w:sz w:val="30"/>
                <w:szCs w:val="30"/>
              </w:rPr>
              <w:t>Расчётный счёт</w:t>
            </w:r>
          </w:p>
        </w:tc>
        <w:tc>
          <w:tcPr>
            <w:tcW w:w="5233" w:type="dxa"/>
          </w:tcPr>
          <w:p w:rsidR="0092424C" w:rsidRPr="0092424C" w:rsidRDefault="00B42BB2" w:rsidP="00A957DB">
            <w:pPr>
              <w:rPr>
                <w:sz w:val="30"/>
                <w:szCs w:val="30"/>
              </w:rPr>
            </w:pPr>
            <w:r w:rsidRPr="00B42BB2">
              <w:rPr>
                <w:sz w:val="30"/>
                <w:szCs w:val="30"/>
              </w:rPr>
              <w:t>40802810876000008481</w:t>
            </w:r>
          </w:p>
        </w:tc>
      </w:tr>
      <w:tr w:rsidR="0092424C">
        <w:trPr>
          <w:trHeight w:val="567"/>
        </w:trPr>
        <w:tc>
          <w:tcPr>
            <w:tcW w:w="5517" w:type="dxa"/>
          </w:tcPr>
          <w:p w:rsidR="0092424C" w:rsidRPr="0092424C" w:rsidRDefault="0092424C">
            <w:pPr>
              <w:rPr>
                <w:sz w:val="30"/>
                <w:szCs w:val="30"/>
              </w:rPr>
            </w:pPr>
            <w:r w:rsidRPr="0092424C">
              <w:rPr>
                <w:sz w:val="30"/>
                <w:szCs w:val="30"/>
              </w:rPr>
              <w:t>Корреспондентский счёт</w:t>
            </w:r>
          </w:p>
        </w:tc>
        <w:tc>
          <w:tcPr>
            <w:tcW w:w="5233" w:type="dxa"/>
          </w:tcPr>
          <w:p w:rsidR="0092424C" w:rsidRPr="0092424C" w:rsidRDefault="007251E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30101810400000000609</w:t>
            </w:r>
          </w:p>
        </w:tc>
      </w:tr>
      <w:tr w:rsidR="0092424C">
        <w:trPr>
          <w:trHeight w:val="567"/>
        </w:trPr>
        <w:tc>
          <w:tcPr>
            <w:tcW w:w="5517" w:type="dxa"/>
          </w:tcPr>
          <w:p w:rsidR="0092424C" w:rsidRPr="0092424C" w:rsidRDefault="0092424C">
            <w:pPr>
              <w:rPr>
                <w:sz w:val="30"/>
                <w:szCs w:val="30"/>
              </w:rPr>
            </w:pPr>
            <w:r w:rsidRPr="0092424C">
              <w:rPr>
                <w:sz w:val="30"/>
                <w:szCs w:val="30"/>
              </w:rPr>
              <w:t>БИК</w:t>
            </w:r>
          </w:p>
        </w:tc>
        <w:tc>
          <w:tcPr>
            <w:tcW w:w="5233" w:type="dxa"/>
          </w:tcPr>
          <w:p w:rsidR="00B42BB2" w:rsidRPr="00B42BB2" w:rsidRDefault="00E12444" w:rsidP="00B42BB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  <w:r w:rsidR="00B42BB2" w:rsidRPr="00B42BB2">
              <w:rPr>
                <w:sz w:val="30"/>
                <w:szCs w:val="30"/>
              </w:rPr>
              <w:t>49805609</w:t>
            </w:r>
          </w:p>
          <w:p w:rsidR="0092424C" w:rsidRPr="0092424C" w:rsidRDefault="0092424C">
            <w:pPr>
              <w:rPr>
                <w:sz w:val="30"/>
                <w:szCs w:val="30"/>
              </w:rPr>
            </w:pPr>
          </w:p>
        </w:tc>
      </w:tr>
      <w:tr w:rsidR="00B73C7D">
        <w:trPr>
          <w:trHeight w:val="567"/>
        </w:trPr>
        <w:tc>
          <w:tcPr>
            <w:tcW w:w="5517" w:type="dxa"/>
          </w:tcPr>
          <w:p w:rsidR="00B73C7D" w:rsidRPr="0092424C" w:rsidRDefault="00B73C7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ОКПО</w:t>
            </w:r>
          </w:p>
        </w:tc>
        <w:tc>
          <w:tcPr>
            <w:tcW w:w="5233" w:type="dxa"/>
          </w:tcPr>
          <w:p w:rsidR="00B73C7D" w:rsidRDefault="00B73C7D">
            <w:pPr>
              <w:rPr>
                <w:sz w:val="30"/>
                <w:szCs w:val="30"/>
              </w:rPr>
            </w:pPr>
          </w:p>
        </w:tc>
      </w:tr>
      <w:tr w:rsidR="0092424C">
        <w:trPr>
          <w:trHeight w:val="567"/>
        </w:trPr>
        <w:tc>
          <w:tcPr>
            <w:tcW w:w="5517" w:type="dxa"/>
          </w:tcPr>
          <w:p w:rsidR="0092424C" w:rsidRPr="0092424C" w:rsidRDefault="0092424C">
            <w:pPr>
              <w:rPr>
                <w:sz w:val="30"/>
                <w:szCs w:val="30"/>
              </w:rPr>
            </w:pPr>
            <w:r w:rsidRPr="0092424C">
              <w:rPr>
                <w:sz w:val="30"/>
                <w:szCs w:val="30"/>
              </w:rPr>
              <w:t>ОГРН</w:t>
            </w:r>
          </w:p>
        </w:tc>
        <w:tc>
          <w:tcPr>
            <w:tcW w:w="5233" w:type="dxa"/>
          </w:tcPr>
          <w:p w:rsidR="0092424C" w:rsidRPr="0092424C" w:rsidRDefault="0025723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316169000152062</w:t>
            </w:r>
          </w:p>
        </w:tc>
      </w:tr>
    </w:tbl>
    <w:p w:rsidR="00143303" w:rsidRDefault="00143303">
      <w:pPr>
        <w:rPr>
          <w:sz w:val="32"/>
        </w:rPr>
      </w:pPr>
    </w:p>
    <w:p w:rsidR="00CC035E" w:rsidRDefault="00CC035E">
      <w:pPr>
        <w:rPr>
          <w:sz w:val="32"/>
        </w:rPr>
      </w:pPr>
    </w:p>
    <w:sectPr w:rsidR="00CC035E">
      <w:pgSz w:w="11906" w:h="16838"/>
      <w:pgMar w:top="567" w:right="737" w:bottom="102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49"/>
    <w:rsid w:val="00021655"/>
    <w:rsid w:val="000A47C0"/>
    <w:rsid w:val="000F49ED"/>
    <w:rsid w:val="0010468E"/>
    <w:rsid w:val="00143303"/>
    <w:rsid w:val="00176D7C"/>
    <w:rsid w:val="001D12E3"/>
    <w:rsid w:val="001D304B"/>
    <w:rsid w:val="00220C7C"/>
    <w:rsid w:val="0023687C"/>
    <w:rsid w:val="00257239"/>
    <w:rsid w:val="002D514B"/>
    <w:rsid w:val="002E6944"/>
    <w:rsid w:val="003022ED"/>
    <w:rsid w:val="00317929"/>
    <w:rsid w:val="003F037C"/>
    <w:rsid w:val="00451D51"/>
    <w:rsid w:val="00470BAF"/>
    <w:rsid w:val="004761D6"/>
    <w:rsid w:val="00484287"/>
    <w:rsid w:val="004A000B"/>
    <w:rsid w:val="004A08DA"/>
    <w:rsid w:val="004C1724"/>
    <w:rsid w:val="00565922"/>
    <w:rsid w:val="005F2549"/>
    <w:rsid w:val="006507DA"/>
    <w:rsid w:val="00685DBD"/>
    <w:rsid w:val="006B4AAE"/>
    <w:rsid w:val="007251E6"/>
    <w:rsid w:val="007456C6"/>
    <w:rsid w:val="007555EE"/>
    <w:rsid w:val="00757E3B"/>
    <w:rsid w:val="007A3203"/>
    <w:rsid w:val="007E14BB"/>
    <w:rsid w:val="0082453E"/>
    <w:rsid w:val="008C566A"/>
    <w:rsid w:val="008D1408"/>
    <w:rsid w:val="008D7912"/>
    <w:rsid w:val="008F661C"/>
    <w:rsid w:val="008F7785"/>
    <w:rsid w:val="0092424C"/>
    <w:rsid w:val="00981472"/>
    <w:rsid w:val="009D0DE1"/>
    <w:rsid w:val="009D3FCF"/>
    <w:rsid w:val="009E3A0C"/>
    <w:rsid w:val="00A21567"/>
    <w:rsid w:val="00A43AB1"/>
    <w:rsid w:val="00A535E0"/>
    <w:rsid w:val="00A93C25"/>
    <w:rsid w:val="00A957DB"/>
    <w:rsid w:val="00AA6567"/>
    <w:rsid w:val="00AC7C4F"/>
    <w:rsid w:val="00AD1BC7"/>
    <w:rsid w:val="00AE1C8B"/>
    <w:rsid w:val="00B42BB2"/>
    <w:rsid w:val="00B60D74"/>
    <w:rsid w:val="00B73111"/>
    <w:rsid w:val="00B73C7D"/>
    <w:rsid w:val="00B806FD"/>
    <w:rsid w:val="00BF68B3"/>
    <w:rsid w:val="00C203D6"/>
    <w:rsid w:val="00C23BA0"/>
    <w:rsid w:val="00C44986"/>
    <w:rsid w:val="00C46243"/>
    <w:rsid w:val="00C738A3"/>
    <w:rsid w:val="00CC035E"/>
    <w:rsid w:val="00CC3E17"/>
    <w:rsid w:val="00D6192C"/>
    <w:rsid w:val="00D657D2"/>
    <w:rsid w:val="00DA4CB7"/>
    <w:rsid w:val="00DC6163"/>
    <w:rsid w:val="00E12444"/>
    <w:rsid w:val="00E571C8"/>
    <w:rsid w:val="00ED71ED"/>
    <w:rsid w:val="00F02FD6"/>
    <w:rsid w:val="00FA103F"/>
    <w:rsid w:val="00FD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91DD9-0D79-BB4F-8793-D644248D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overflowPunct w:val="0"/>
      <w:autoSpaceDE w:val="0"/>
      <w:autoSpaceDN w:val="0"/>
      <w:adjustRightInd w:val="0"/>
      <w:spacing w:before="60"/>
      <w:textAlignment w:val="baseline"/>
    </w:pPr>
    <w:rPr>
      <w:rFonts w:ascii="Arial" w:hAnsi="Arial"/>
      <w:sz w:val="14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etar.ru" TargetMode="External"/><Relationship Id="rId4" Type="http://schemas.openxmlformats.org/officeDocument/2006/relationships/hyperlink" Target="mailto:neru@de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ПРЕДПРИЯТИЯ</vt:lpstr>
    </vt:vector>
  </TitlesOfParts>
  <Company>Astais</Company>
  <LinksUpToDate>false</LinksUpToDate>
  <CharactersWithSpaces>801</CharactersWithSpaces>
  <SharedDoc>false</SharedDoc>
  <HLinks>
    <vt:vector size="12" baseType="variant">
      <vt:variant>
        <vt:i4>7471195</vt:i4>
      </vt:variant>
      <vt:variant>
        <vt:i4>3</vt:i4>
      </vt:variant>
      <vt:variant>
        <vt:i4>0</vt:i4>
      </vt:variant>
      <vt:variant>
        <vt:i4>5</vt:i4>
      </vt:variant>
      <vt:variant>
        <vt:lpwstr>mailto:info@detar.ru</vt:lpwstr>
      </vt:variant>
      <vt:variant>
        <vt:lpwstr/>
      </vt:variant>
      <vt:variant>
        <vt:i4>6357066</vt:i4>
      </vt:variant>
      <vt:variant>
        <vt:i4>0</vt:i4>
      </vt:variant>
      <vt:variant>
        <vt:i4>0</vt:i4>
      </vt:variant>
      <vt:variant>
        <vt:i4>5</vt:i4>
      </vt:variant>
      <vt:variant>
        <vt:lpwstr>mailto:neru@detar.ru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ПРЕДПРИЯТИЯ</dc:title>
  <dc:subject/>
  <dc:creator>Беляев</dc:creator>
  <cp:keywords/>
  <cp:lastModifiedBy>admin</cp:lastModifiedBy>
  <cp:revision>6</cp:revision>
  <cp:lastPrinted>2008-10-22T13:55:00Z</cp:lastPrinted>
  <dcterms:created xsi:type="dcterms:W3CDTF">2020-03-10T11:14:00Z</dcterms:created>
  <dcterms:modified xsi:type="dcterms:W3CDTF">2020-03-10T11:17:00Z</dcterms:modified>
</cp:coreProperties>
</file>